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4A7C2" w14:textId="77777777" w:rsidR="00451FD6" w:rsidRDefault="00451FD6" w:rsidP="00451FD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9ABC3" wp14:editId="145F1D00">
                <wp:simplePos x="0" y="0"/>
                <wp:positionH relativeFrom="column">
                  <wp:posOffset>4486940</wp:posOffset>
                </wp:positionH>
                <wp:positionV relativeFrom="paragraph">
                  <wp:posOffset>0</wp:posOffset>
                </wp:positionV>
                <wp:extent cx="2062716" cy="633730"/>
                <wp:effectExtent l="0" t="0" r="13970" b="1397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716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EFF6F" w14:textId="77777777" w:rsidR="00451FD6" w:rsidRDefault="00451FD6" w:rsidP="00451FD6">
                            <w:pPr>
                              <w:jc w:val="center"/>
                            </w:pPr>
                            <w:r>
                              <w:t>Task Sheet 16</w:t>
                            </w:r>
                          </w:p>
                          <w:p w14:paraId="6C79F341" w14:textId="77777777" w:rsidR="00451FD6" w:rsidRDefault="00451FD6" w:rsidP="00451FD6">
                            <w:pPr>
                              <w:jc w:val="center"/>
                            </w:pPr>
                            <w:r>
                              <w:t>FIRE OFFICER III</w:t>
                            </w:r>
                          </w:p>
                          <w:p w14:paraId="1D75EBB8" w14:textId="77777777" w:rsidR="00451FD6" w:rsidRDefault="00451FD6" w:rsidP="00451FD6">
                            <w:pPr>
                              <w:jc w:val="center"/>
                            </w:pPr>
                            <w:r>
                              <w:t>JPR: 1021, 2020 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9A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3pt;margin-top:0;width:162.4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bXJAIAAEU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">
                <v:textbox>
                  <w:txbxContent>
                    <w:p w14:paraId="195EFF6F" w14:textId="77777777" w:rsidR="00451FD6" w:rsidRDefault="00451FD6" w:rsidP="00451FD6">
                      <w:pPr>
                        <w:jc w:val="center"/>
                      </w:pPr>
                      <w:r>
                        <w:t>Task Sheet 16</w:t>
                      </w:r>
                    </w:p>
                    <w:p w14:paraId="6C79F341" w14:textId="77777777" w:rsidR="00451FD6" w:rsidRDefault="00451FD6" w:rsidP="00451FD6">
                      <w:pPr>
                        <w:jc w:val="center"/>
                      </w:pPr>
                      <w:r>
                        <w:t>FIRE OFFICER III</w:t>
                      </w:r>
                    </w:p>
                    <w:p w14:paraId="1D75EBB8" w14:textId="77777777" w:rsidR="00451FD6" w:rsidRDefault="00451FD6" w:rsidP="00451FD6">
                      <w:pPr>
                        <w:jc w:val="center"/>
                      </w:pPr>
                      <w:r>
                        <w:t>JPR: 1021, 2020 EDITION</w:t>
                      </w:r>
                    </w:p>
                  </w:txbxContent>
                </v:textbox>
              </v:shape>
            </w:pict>
          </mc:Fallback>
        </mc:AlternateContent>
      </w:r>
      <w:r w:rsidRPr="00E8029F">
        <w:rPr>
          <w:noProof/>
        </w:rPr>
        <w:drawing>
          <wp:inline distT="0" distB="0" distL="0" distR="0" wp14:anchorId="1FE85594" wp14:editId="2F27DAAB">
            <wp:extent cx="1383030" cy="628543"/>
            <wp:effectExtent l="19050" t="0" r="7620" b="0"/>
            <wp:docPr id="37" name="Picture 0" descr="WI Emergency Servives Academy 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 Emergency Servives Academy wordmar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607" cy="62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C47FCA" w14:textId="77777777" w:rsidR="00451FD6" w:rsidRDefault="00451FD6" w:rsidP="00451FD6"/>
    <w:p w14:paraId="686738B4" w14:textId="77777777" w:rsidR="00451FD6" w:rsidRDefault="00451FD6" w:rsidP="00451FD6">
      <w:r>
        <w:t xml:space="preserve">Candidate: _______________________________________                                     Module 1, 2 and 3 </w:t>
      </w:r>
    </w:p>
    <w:p w14:paraId="5AF746CD" w14:textId="77777777" w:rsidR="00451FD6" w:rsidRDefault="00451FD6" w:rsidP="00451FD6"/>
    <w:p w14:paraId="5B641883" w14:textId="77777777" w:rsidR="00451FD6" w:rsidRDefault="00451FD6" w:rsidP="00451FD6">
      <w:pPr>
        <w:rPr>
          <w:b/>
          <w:i/>
        </w:rPr>
      </w:pPr>
      <w:r>
        <w:rPr>
          <w:b/>
          <w:i/>
        </w:rPr>
        <w:t xml:space="preserve">JPR: 6.5.2 </w:t>
      </w:r>
    </w:p>
    <w:p w14:paraId="2A0D44F7" w14:textId="77777777" w:rsidR="00451FD6" w:rsidRDefault="00451FD6" w:rsidP="00451FD6">
      <w:pPr>
        <w:rPr>
          <w:b/>
          <w:i/>
        </w:rPr>
      </w:pPr>
    </w:p>
    <w:p w14:paraId="5A1B765F" w14:textId="710DE2EF" w:rsidR="00451FD6" w:rsidRDefault="00451FD6" w:rsidP="00451FD6">
      <w:r>
        <w:rPr>
          <w:b/>
        </w:rPr>
        <w:t>Task</w:t>
      </w:r>
      <w:r w:rsidRPr="0083700C">
        <w:rPr>
          <w:b/>
        </w:rPr>
        <w:t>:</w:t>
      </w:r>
      <w:r w:rsidRPr="0BBD9B7A">
        <w:rPr>
          <w:b/>
          <w:bCs/>
        </w:rPr>
        <w:t xml:space="preserve">             </w:t>
      </w:r>
      <w:r>
        <w:tab/>
        <w:t xml:space="preserve">Develop a plan, given an identified fire safety problem, so that the approval for a new program,                           </w:t>
      </w:r>
      <w:r>
        <w:tab/>
      </w:r>
      <w:r>
        <w:tab/>
        <w:t>piece of legislation, form of public education, or fire safety code is facilitated.</w:t>
      </w:r>
    </w:p>
    <w:p w14:paraId="6A98EEA7" w14:textId="77777777" w:rsidR="00451FD6" w:rsidRDefault="00451FD6" w:rsidP="00451FD6"/>
    <w:p w14:paraId="08087C33" w14:textId="77777777" w:rsidR="00451FD6" w:rsidRDefault="00451FD6" w:rsidP="00451FD6">
      <w:r w:rsidRPr="0083700C">
        <w:rPr>
          <w:b/>
        </w:rPr>
        <w:t>Performance Outcome:</w:t>
      </w:r>
      <w:r>
        <w:t xml:space="preserve"> The candidate will demonstrate the ability to use evaluative methods, to use consensus-building techniques, to communicate orally and in writing, and to organize plans.</w:t>
      </w:r>
    </w:p>
    <w:p w14:paraId="489169D9" w14:textId="77777777" w:rsidR="00451FD6" w:rsidRDefault="00451FD6" w:rsidP="00451FD6"/>
    <w:p w14:paraId="0D9681F3" w14:textId="77777777" w:rsidR="00451FD6" w:rsidRDefault="00451FD6" w:rsidP="00451FD6">
      <w:r w:rsidRPr="0083700C">
        <w:rPr>
          <w:b/>
        </w:rPr>
        <w:t>Condition</w:t>
      </w:r>
      <w:r>
        <w:rPr>
          <w:b/>
        </w:rPr>
        <w:t>s</w:t>
      </w:r>
      <w:r w:rsidRPr="0083700C">
        <w:rPr>
          <w:b/>
        </w:rPr>
        <w:t>:</w:t>
      </w:r>
      <w:r w:rsidRPr="0BBD9B7A">
        <w:rPr>
          <w:b/>
          <w:bCs/>
        </w:rPr>
        <w:t xml:space="preserve"> </w:t>
      </w:r>
      <w:r w:rsidRPr="0BBD9B7A">
        <w:rPr>
          <w:b/>
        </w:rPr>
        <w:t>Given</w:t>
      </w:r>
      <w:r>
        <w:tab/>
        <w:t xml:space="preserve"> knowledge, training, and experience of department members, the candidate shall</w:t>
      </w:r>
    </w:p>
    <w:p w14:paraId="62041221" w14:textId="77777777" w:rsidR="00451FD6" w:rsidRDefault="00451FD6" w:rsidP="00451FD6"/>
    <w:p w14:paraId="5138676F" w14:textId="77777777" w:rsidR="00451FD6" w:rsidRDefault="00451FD6" w:rsidP="00451FD6">
      <w:pPr>
        <w:rPr>
          <w:rFonts w:eastAsia="Times New Roman" w:cs="Times New Roman"/>
          <w:color w:val="000000" w:themeColor="text1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BBD9B7A">
        <w:rPr>
          <w:rFonts w:eastAsia="Times New Roman" w:cs="Times New Roman"/>
          <w:color w:val="000000" w:themeColor="text1"/>
          <w:szCs w:val="24"/>
        </w:rPr>
        <w:t>Date      Pass/Fail Initials</w:t>
      </w:r>
      <w:r>
        <w:tab/>
      </w:r>
      <w: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7920"/>
        <w:gridCol w:w="990"/>
        <w:gridCol w:w="810"/>
        <w:gridCol w:w="895"/>
      </w:tblGrid>
      <w:tr w:rsidR="00451FD6" w14:paraId="0D82854A" w14:textId="77777777" w:rsidTr="00384C05">
        <w:tc>
          <w:tcPr>
            <w:tcW w:w="7920" w:type="dxa"/>
          </w:tcPr>
          <w:p w14:paraId="7BE4F94B" w14:textId="77777777" w:rsidR="00451FD6" w:rsidRDefault="00451FD6" w:rsidP="00451FD6">
            <w:pPr>
              <w:pStyle w:val="ListParagraph"/>
              <w:numPr>
                <w:ilvl w:val="0"/>
                <w:numId w:val="1"/>
              </w:numPr>
            </w:pPr>
            <w:r>
              <w:t>Review gathered inspection data to determine trends of code violations or fire safety problems.</w:t>
            </w:r>
          </w:p>
        </w:tc>
        <w:tc>
          <w:tcPr>
            <w:tcW w:w="990" w:type="dxa"/>
          </w:tcPr>
          <w:p w14:paraId="1A3CA8A3" w14:textId="77777777" w:rsidR="00451FD6" w:rsidRDefault="00451FD6" w:rsidP="00384C05"/>
        </w:tc>
        <w:tc>
          <w:tcPr>
            <w:tcW w:w="810" w:type="dxa"/>
          </w:tcPr>
          <w:p w14:paraId="241E2865" w14:textId="77777777" w:rsidR="00451FD6" w:rsidRDefault="00451FD6" w:rsidP="00384C05"/>
        </w:tc>
        <w:tc>
          <w:tcPr>
            <w:tcW w:w="895" w:type="dxa"/>
          </w:tcPr>
          <w:p w14:paraId="3400607E" w14:textId="77777777" w:rsidR="00451FD6" w:rsidRDefault="00451FD6" w:rsidP="00384C05"/>
        </w:tc>
      </w:tr>
      <w:tr w:rsidR="00451FD6" w14:paraId="79D9AA3B" w14:textId="77777777" w:rsidTr="00384C05">
        <w:tc>
          <w:tcPr>
            <w:tcW w:w="7920" w:type="dxa"/>
          </w:tcPr>
          <w:p w14:paraId="63400E3F" w14:textId="77777777" w:rsidR="00451FD6" w:rsidRDefault="00451FD6" w:rsidP="00451FD6">
            <w:pPr>
              <w:pStyle w:val="ListParagraph"/>
              <w:numPr>
                <w:ilvl w:val="0"/>
                <w:numId w:val="1"/>
              </w:numPr>
            </w:pPr>
            <w:r>
              <w:t>Develop plan that addresses trends and provides recommendations for improvement or elimination of problem chosen. Circle type to be facilitated:</w:t>
            </w:r>
          </w:p>
          <w:p w14:paraId="2B6F60BA" w14:textId="77777777" w:rsidR="00451FD6" w:rsidRDefault="00451FD6" w:rsidP="00451FD6">
            <w:pPr>
              <w:pStyle w:val="ListParagraph"/>
              <w:numPr>
                <w:ilvl w:val="0"/>
                <w:numId w:val="2"/>
              </w:numPr>
            </w:pPr>
            <w:r>
              <w:t>New program</w:t>
            </w:r>
          </w:p>
          <w:p w14:paraId="6ADE913D" w14:textId="77777777" w:rsidR="00451FD6" w:rsidRDefault="00451FD6" w:rsidP="00451FD6">
            <w:pPr>
              <w:pStyle w:val="ListParagraph"/>
              <w:numPr>
                <w:ilvl w:val="0"/>
                <w:numId w:val="2"/>
              </w:numPr>
            </w:pPr>
            <w:r>
              <w:t>Form of Public Education</w:t>
            </w:r>
          </w:p>
          <w:p w14:paraId="7776D0E9" w14:textId="77777777" w:rsidR="00451FD6" w:rsidRDefault="00451FD6" w:rsidP="00451FD6">
            <w:pPr>
              <w:pStyle w:val="ListParagraph"/>
              <w:numPr>
                <w:ilvl w:val="0"/>
                <w:numId w:val="2"/>
              </w:numPr>
            </w:pPr>
            <w:r>
              <w:t>Piece of Legislation</w:t>
            </w:r>
          </w:p>
          <w:p w14:paraId="24396F4F" w14:textId="77777777" w:rsidR="00451FD6" w:rsidRDefault="00451FD6" w:rsidP="00451FD6">
            <w:pPr>
              <w:pStyle w:val="ListParagraph"/>
              <w:numPr>
                <w:ilvl w:val="0"/>
                <w:numId w:val="2"/>
              </w:numPr>
            </w:pPr>
            <w:r>
              <w:t>Fire Safety Code</w:t>
            </w:r>
          </w:p>
        </w:tc>
        <w:tc>
          <w:tcPr>
            <w:tcW w:w="990" w:type="dxa"/>
          </w:tcPr>
          <w:p w14:paraId="4A6FFC7F" w14:textId="77777777" w:rsidR="00451FD6" w:rsidRDefault="00451FD6" w:rsidP="00384C05"/>
        </w:tc>
        <w:tc>
          <w:tcPr>
            <w:tcW w:w="810" w:type="dxa"/>
          </w:tcPr>
          <w:p w14:paraId="453662F6" w14:textId="77777777" w:rsidR="00451FD6" w:rsidRDefault="00451FD6" w:rsidP="00384C05"/>
        </w:tc>
        <w:tc>
          <w:tcPr>
            <w:tcW w:w="895" w:type="dxa"/>
          </w:tcPr>
          <w:p w14:paraId="527F5481" w14:textId="77777777" w:rsidR="00451FD6" w:rsidRDefault="00451FD6" w:rsidP="00384C05"/>
        </w:tc>
      </w:tr>
      <w:tr w:rsidR="00451FD6" w14:paraId="43A35D6C" w14:textId="77777777" w:rsidTr="00384C05">
        <w:tc>
          <w:tcPr>
            <w:tcW w:w="7920" w:type="dxa"/>
          </w:tcPr>
          <w:p w14:paraId="2E64A3AD" w14:textId="77777777" w:rsidR="00451FD6" w:rsidRDefault="00451FD6" w:rsidP="00451FD6">
            <w:pPr>
              <w:pStyle w:val="ListParagraph"/>
              <w:numPr>
                <w:ilvl w:val="0"/>
                <w:numId w:val="1"/>
              </w:numPr>
            </w:pPr>
            <w:r>
              <w:t>Present written and verbal documentation for the method used to address the fire safety problem using consensus-building techniques.</w:t>
            </w:r>
          </w:p>
        </w:tc>
        <w:tc>
          <w:tcPr>
            <w:tcW w:w="990" w:type="dxa"/>
          </w:tcPr>
          <w:p w14:paraId="65E802A1" w14:textId="77777777" w:rsidR="00451FD6" w:rsidRDefault="00451FD6" w:rsidP="00384C05"/>
        </w:tc>
        <w:tc>
          <w:tcPr>
            <w:tcW w:w="810" w:type="dxa"/>
          </w:tcPr>
          <w:p w14:paraId="10B9D214" w14:textId="77777777" w:rsidR="00451FD6" w:rsidRDefault="00451FD6" w:rsidP="00384C05"/>
        </w:tc>
        <w:tc>
          <w:tcPr>
            <w:tcW w:w="895" w:type="dxa"/>
          </w:tcPr>
          <w:p w14:paraId="43BCF8D8" w14:textId="77777777" w:rsidR="00451FD6" w:rsidRDefault="00451FD6" w:rsidP="00384C05"/>
        </w:tc>
      </w:tr>
    </w:tbl>
    <w:p w14:paraId="5B6C50C4" w14:textId="4660ADE9" w:rsidR="00451FD6" w:rsidRDefault="00451FD6" w:rsidP="00451F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6358A0" w14:textId="77777777" w:rsidR="00451FD6" w:rsidRPr="00AA11BB" w:rsidRDefault="00451FD6" w:rsidP="00451FD6"/>
    <w:p w14:paraId="2F4BE1C5" w14:textId="77777777" w:rsidR="00451FD6" w:rsidRDefault="00451FD6" w:rsidP="00451FD6">
      <w:r>
        <w:t>Comments: _________________________________________________________________________</w:t>
      </w:r>
    </w:p>
    <w:p w14:paraId="0D210EC6" w14:textId="77777777" w:rsidR="00451FD6" w:rsidRDefault="00451FD6" w:rsidP="00451FD6"/>
    <w:p w14:paraId="48406AFD" w14:textId="77777777" w:rsidR="00451FD6" w:rsidRDefault="00451FD6" w:rsidP="00451FD6">
      <w:r>
        <w:t>___________________________________________________________________________________</w:t>
      </w:r>
    </w:p>
    <w:p w14:paraId="6A555A6D" w14:textId="77777777" w:rsidR="00451FD6" w:rsidRDefault="00451FD6" w:rsidP="00451FD6"/>
    <w:p w14:paraId="677B04BA" w14:textId="77777777" w:rsidR="00451FD6" w:rsidRDefault="00451FD6" w:rsidP="00451FD6">
      <w:r>
        <w:t>___________________________________________________________________________________</w:t>
      </w:r>
    </w:p>
    <w:p w14:paraId="75713A72" w14:textId="77777777" w:rsidR="00451FD6" w:rsidRDefault="00451FD6" w:rsidP="00451FD6"/>
    <w:p w14:paraId="13DC1051" w14:textId="77777777" w:rsidR="00451FD6" w:rsidRDefault="00451FD6" w:rsidP="00451FD6"/>
    <w:p w14:paraId="7C6AB24A" w14:textId="77777777" w:rsidR="00451FD6" w:rsidRDefault="00451FD6" w:rsidP="00451FD6">
      <w:pPr>
        <w:rPr>
          <w:rFonts w:eastAsia="Times New Roman" w:cs="Times New Roman"/>
          <w:color w:val="000000" w:themeColor="text1"/>
          <w:szCs w:val="24"/>
        </w:rPr>
      </w:pPr>
      <w:r w:rsidRPr="0BBD9B7A">
        <w:rPr>
          <w:rFonts w:eastAsia="Times New Roman" w:cs="Times New Roman"/>
          <w:color w:val="000000" w:themeColor="text1"/>
          <w:szCs w:val="24"/>
        </w:rPr>
        <w:t>_________________________________________________________________________________</w:t>
      </w:r>
    </w:p>
    <w:p w14:paraId="2446A9EF" w14:textId="77777777" w:rsidR="00451FD6" w:rsidRDefault="00451FD6" w:rsidP="00451FD6">
      <w:pPr>
        <w:rPr>
          <w:rFonts w:eastAsia="Times New Roman" w:cs="Times New Roman"/>
          <w:color w:val="000000" w:themeColor="text1"/>
          <w:szCs w:val="24"/>
        </w:rPr>
      </w:pPr>
      <w:r w:rsidRPr="0BBD9B7A">
        <w:rPr>
          <w:rFonts w:eastAsia="Times New Roman" w:cs="Times New Roman"/>
          <w:i/>
          <w:iCs/>
          <w:color w:val="000000" w:themeColor="text1"/>
          <w:szCs w:val="24"/>
        </w:rPr>
        <w:t>Evaluator                                                                                                            Date</w:t>
      </w:r>
    </w:p>
    <w:p w14:paraId="45F202C7" w14:textId="77777777" w:rsidR="00451FD6" w:rsidRDefault="00451FD6" w:rsidP="00451FD6">
      <w:pPr>
        <w:rPr>
          <w:rFonts w:eastAsia="Times New Roman" w:cs="Times New Roman"/>
          <w:color w:val="000000" w:themeColor="text1"/>
          <w:szCs w:val="24"/>
        </w:rPr>
      </w:pPr>
    </w:p>
    <w:p w14:paraId="60FA3628" w14:textId="77777777" w:rsidR="00451FD6" w:rsidRDefault="00451FD6" w:rsidP="00451FD6">
      <w:pPr>
        <w:rPr>
          <w:rFonts w:eastAsia="Times New Roman" w:cs="Times New Roman"/>
          <w:color w:val="000000" w:themeColor="text1"/>
          <w:szCs w:val="24"/>
        </w:rPr>
      </w:pPr>
      <w:r w:rsidRPr="0BBD9B7A">
        <w:rPr>
          <w:rFonts w:eastAsia="Times New Roman" w:cs="Times New Roman"/>
          <w:color w:val="000000" w:themeColor="text1"/>
          <w:szCs w:val="24"/>
        </w:rPr>
        <w:t>___________________________________________________________________________________</w:t>
      </w:r>
    </w:p>
    <w:p w14:paraId="79FC771E" w14:textId="77777777" w:rsidR="00451FD6" w:rsidRDefault="00451FD6" w:rsidP="00451FD6">
      <w:pPr>
        <w:rPr>
          <w:rFonts w:eastAsia="Times New Roman" w:cs="Times New Roman"/>
          <w:color w:val="000000" w:themeColor="text1"/>
          <w:szCs w:val="24"/>
        </w:rPr>
      </w:pPr>
      <w:r w:rsidRPr="0BBD9B7A">
        <w:rPr>
          <w:rFonts w:eastAsia="Times New Roman" w:cs="Times New Roman"/>
          <w:i/>
          <w:iCs/>
          <w:color w:val="000000" w:themeColor="text1"/>
          <w:szCs w:val="24"/>
        </w:rPr>
        <w:t>Re-Test Evaluator                                                                                              Date</w:t>
      </w:r>
    </w:p>
    <w:p w14:paraId="6572AAE3" w14:textId="77777777" w:rsidR="00451FD6" w:rsidRDefault="00451FD6" w:rsidP="00451FD6">
      <w:pPr>
        <w:rPr>
          <w:rFonts w:eastAsia="Times New Roman" w:cs="Times New Roman"/>
          <w:color w:val="000000" w:themeColor="text1"/>
          <w:szCs w:val="24"/>
        </w:rPr>
      </w:pPr>
    </w:p>
    <w:p w14:paraId="7B12C35E" w14:textId="77777777" w:rsidR="00451FD6" w:rsidRDefault="00451FD6" w:rsidP="00451FD6">
      <w:pPr>
        <w:rPr>
          <w:rFonts w:eastAsia="Times New Roman" w:cs="Times New Roman"/>
          <w:color w:val="000000" w:themeColor="text1"/>
          <w:szCs w:val="24"/>
        </w:rPr>
      </w:pPr>
    </w:p>
    <w:p w14:paraId="19DDE57C" w14:textId="77777777" w:rsidR="00451FD6" w:rsidRDefault="00451FD6" w:rsidP="00451FD6">
      <w:pPr>
        <w:rPr>
          <w:rFonts w:eastAsia="Times New Roman" w:cs="Times New Roman"/>
          <w:color w:val="000000" w:themeColor="text1"/>
          <w:szCs w:val="24"/>
        </w:rPr>
      </w:pPr>
      <w:r w:rsidRPr="0BBD9B7A">
        <w:rPr>
          <w:rFonts w:eastAsia="Times New Roman" w:cs="Times New Roman"/>
          <w:i/>
          <w:iCs/>
          <w:color w:val="000000" w:themeColor="text1"/>
          <w:szCs w:val="24"/>
        </w:rPr>
        <w:t>______________________________________________________________________________________</w:t>
      </w:r>
    </w:p>
    <w:p w14:paraId="70B99518" w14:textId="77777777" w:rsidR="00451FD6" w:rsidRDefault="00451FD6" w:rsidP="00451FD6">
      <w:pPr>
        <w:rPr>
          <w:rFonts w:eastAsia="Times New Roman" w:cs="Times New Roman"/>
          <w:color w:val="000000" w:themeColor="text1"/>
          <w:szCs w:val="24"/>
        </w:rPr>
      </w:pPr>
      <w:r w:rsidRPr="0BBD9B7A">
        <w:rPr>
          <w:rFonts w:eastAsia="Times New Roman" w:cs="Times New Roman"/>
          <w:i/>
          <w:iCs/>
          <w:color w:val="000000" w:themeColor="text1"/>
          <w:szCs w:val="24"/>
        </w:rPr>
        <w:t>UWO Examiner                                                                                                 Date</w:t>
      </w:r>
    </w:p>
    <w:p w14:paraId="602533B4" w14:textId="77777777" w:rsidR="009E410B" w:rsidRDefault="009E410B"/>
    <w:sectPr w:rsidR="009E410B" w:rsidSect="00451FD6">
      <w:pgSz w:w="12240" w:h="15840"/>
      <w:pgMar w:top="1152" w:right="475" w:bottom="936" w:left="6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A7B"/>
    <w:multiLevelType w:val="hybridMultilevel"/>
    <w:tmpl w:val="4DF4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00AF1"/>
    <w:multiLevelType w:val="hybridMultilevel"/>
    <w:tmpl w:val="055C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D6"/>
    <w:rsid w:val="00451FD6"/>
    <w:rsid w:val="009E410B"/>
    <w:rsid w:val="00A12CE8"/>
    <w:rsid w:val="00FA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36E4"/>
  <w15:chartTrackingRefBased/>
  <w15:docId w15:val="{D77297DC-1AE5-4FC9-859F-EA510414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FD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D6"/>
    <w:pPr>
      <w:ind w:left="720"/>
      <w:contextualSpacing/>
    </w:pPr>
  </w:style>
  <w:style w:type="table" w:styleId="TableGrid">
    <w:name w:val="Table Grid"/>
    <w:basedOn w:val="TableNormal"/>
    <w:uiPriority w:val="59"/>
    <w:rsid w:val="00451FD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1FD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AF0FAAD63974C9F0ED0024803E76E" ma:contentTypeVersion="13" ma:contentTypeDescription="Create a new document." ma:contentTypeScope="" ma:versionID="c6f2dc5c0c22f51e1ff93d2806a61d44">
  <xsd:schema xmlns:xsd="http://www.w3.org/2001/XMLSchema" xmlns:xs="http://www.w3.org/2001/XMLSchema" xmlns:p="http://schemas.microsoft.com/office/2006/metadata/properties" xmlns:ns3="422d3d89-0a6c-4fcc-be7a-02bb2bcc390c" xmlns:ns4="7b8c18a8-6b9c-407a-aab5-933237a193b4" targetNamespace="http://schemas.microsoft.com/office/2006/metadata/properties" ma:root="true" ma:fieldsID="36d4875a5caf737cdb3df2a59fa48ba3" ns3:_="" ns4:_="">
    <xsd:import namespace="422d3d89-0a6c-4fcc-be7a-02bb2bcc390c"/>
    <xsd:import namespace="7b8c18a8-6b9c-407a-aab5-933237a19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d3d89-0a6c-4fcc-be7a-02bb2bcc3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c18a8-6b9c-407a-aab5-933237a19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1893C-BB42-45B9-BE97-FCB90721C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2E2655-BDC0-4DAB-B698-14043A191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76EC4-478E-45FC-BD73-4F44DFB2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d3d89-0a6c-4fcc-be7a-02bb2bcc390c"/>
    <ds:schemaRef ds:uri="7b8c18a8-6b9c-407a-aab5-933237a1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Brun</dc:creator>
  <cp:keywords/>
  <dc:description/>
  <cp:lastModifiedBy>Cynthia Brun</cp:lastModifiedBy>
  <cp:revision>2</cp:revision>
  <dcterms:created xsi:type="dcterms:W3CDTF">2020-11-10T16:37:00Z</dcterms:created>
  <dcterms:modified xsi:type="dcterms:W3CDTF">2020-11-10T19:01:00Z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0x010100C4EAF0FAAD63974C9F0ED0024803E76E</vt:lpwstr>
  </property>
</Properties>
</file>